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6B5" w:rsidRPr="00805CD8" w:rsidRDefault="002056B5" w:rsidP="002056B5">
      <w:pPr>
        <w:tabs>
          <w:tab w:val="right" w:pos="90"/>
        </w:tabs>
        <w:bidi/>
        <w:jc w:val="center"/>
        <w:rPr>
          <w:rFonts w:ascii="Times New Roman" w:hAnsi="Times New Roman"/>
          <w:color w:val="000000" w:themeColor="text1"/>
          <w:sz w:val="28"/>
        </w:rPr>
      </w:pPr>
      <w:r w:rsidRPr="00805CD8">
        <w:rPr>
          <w:rFonts w:ascii="Times New Roman" w:hAnsi="Times New Roman"/>
          <w:noProof/>
          <w:color w:val="000000" w:themeColor="text1"/>
          <w:sz w:val="28"/>
          <w14:ligatures w14:val="standardContextual"/>
        </w:rPr>
        <w:drawing>
          <wp:inline distT="0" distB="0" distL="0" distR="0" wp14:anchorId="1CF31FE4" wp14:editId="361B3DDA">
            <wp:extent cx="1244999" cy="157345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64766" cy="1598440"/>
                    </a:xfrm>
                    <a:prstGeom prst="rect">
                      <a:avLst/>
                    </a:prstGeom>
                  </pic:spPr>
                </pic:pic>
              </a:graphicData>
            </a:graphic>
          </wp:inline>
        </w:drawing>
      </w:r>
    </w:p>
    <w:p w:rsidR="002056B5" w:rsidRPr="00805CD8" w:rsidRDefault="002056B5" w:rsidP="002056B5">
      <w:pPr>
        <w:tabs>
          <w:tab w:val="right" w:pos="90"/>
        </w:tabs>
        <w:bidi/>
        <w:jc w:val="center"/>
        <w:rPr>
          <w:rFonts w:ascii="Times New Roman" w:hAnsi="Times New Roman"/>
          <w:color w:val="000000" w:themeColor="text1"/>
          <w:sz w:val="28"/>
          <w:rtl/>
        </w:rPr>
      </w:pPr>
      <w:r w:rsidRPr="00805CD8">
        <w:rPr>
          <w:rFonts w:ascii="Times New Roman" w:hAnsi="Times New Roman" w:hint="cs"/>
          <w:color w:val="000000" w:themeColor="text1"/>
          <w:sz w:val="28"/>
          <w:rtl/>
        </w:rPr>
        <w:t>دانشگاه علوم پزشکی زتجان</w:t>
      </w:r>
    </w:p>
    <w:p w:rsidR="002056B5" w:rsidRPr="00805CD8" w:rsidRDefault="002056B5" w:rsidP="002056B5">
      <w:pPr>
        <w:tabs>
          <w:tab w:val="right" w:pos="90"/>
        </w:tabs>
        <w:bidi/>
        <w:jc w:val="center"/>
        <w:rPr>
          <w:rFonts w:ascii="Times New Roman" w:hAnsi="Times New Roman"/>
          <w:color w:val="000000" w:themeColor="text1"/>
          <w:sz w:val="28"/>
        </w:rPr>
      </w:pPr>
      <w:r w:rsidRPr="00805CD8">
        <w:rPr>
          <w:rFonts w:ascii="Times New Roman" w:hAnsi="Times New Roman" w:hint="cs"/>
          <w:color w:val="000000" w:themeColor="text1"/>
          <w:sz w:val="28"/>
          <w:rtl/>
        </w:rPr>
        <w:t>دانشکده</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پزشکی</w:t>
      </w:r>
    </w:p>
    <w:p w:rsidR="002056B5" w:rsidRPr="00805CD8" w:rsidRDefault="002056B5" w:rsidP="002056B5">
      <w:pPr>
        <w:tabs>
          <w:tab w:val="right" w:pos="90"/>
        </w:tabs>
        <w:bidi/>
        <w:jc w:val="center"/>
        <w:rPr>
          <w:rFonts w:ascii="Times New Roman" w:hAnsi="Times New Roman"/>
          <w:color w:val="000000" w:themeColor="text1"/>
          <w:sz w:val="28"/>
        </w:rPr>
      </w:pPr>
      <w:r w:rsidRPr="00805CD8">
        <w:rPr>
          <w:rFonts w:ascii="Times New Roman" w:hAnsi="Times New Roman"/>
          <w:color w:val="000000" w:themeColor="text1"/>
          <w:sz w:val="28"/>
          <w:rtl/>
        </w:rPr>
        <w:t>پا</w:t>
      </w:r>
      <w:r w:rsidRPr="00805CD8">
        <w:rPr>
          <w:rFonts w:ascii="Times New Roman" w:hAnsi="Times New Roman" w:hint="cs"/>
          <w:color w:val="000000" w:themeColor="text1"/>
          <w:sz w:val="28"/>
          <w:rtl/>
        </w:rPr>
        <w:t>ی</w:t>
      </w:r>
      <w:r w:rsidRPr="00805CD8">
        <w:rPr>
          <w:rFonts w:ascii="Times New Roman" w:hAnsi="Times New Roman" w:hint="eastAsia"/>
          <w:color w:val="000000" w:themeColor="text1"/>
          <w:sz w:val="28"/>
          <w:rtl/>
        </w:rPr>
        <w:t>ان‌نامه</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برای</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اخذ</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درجه</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دکترای</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پزشکی</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عمومی</w:t>
      </w:r>
    </w:p>
    <w:p w:rsidR="002056B5" w:rsidRPr="00805CD8" w:rsidRDefault="002056B5" w:rsidP="002056B5">
      <w:pPr>
        <w:tabs>
          <w:tab w:val="right" w:pos="90"/>
        </w:tabs>
        <w:bidi/>
        <w:jc w:val="center"/>
        <w:rPr>
          <w:rFonts w:ascii="Times New Roman" w:hAnsi="Times New Roman"/>
          <w:color w:val="000000" w:themeColor="text1"/>
          <w:sz w:val="28"/>
          <w:rtl/>
          <w:lang w:bidi="fa-IR"/>
        </w:rPr>
      </w:pPr>
      <w:r w:rsidRPr="00805CD8">
        <w:rPr>
          <w:rFonts w:ascii="Times New Roman" w:hAnsi="Times New Roman" w:hint="cs"/>
          <w:color w:val="000000" w:themeColor="text1"/>
          <w:sz w:val="28"/>
          <w:rtl/>
        </w:rPr>
        <w:t>عنوان</w:t>
      </w:r>
      <w:r w:rsidRPr="00805CD8">
        <w:rPr>
          <w:rFonts w:ascii="Times New Roman" w:hAnsi="Times New Roman"/>
          <w:color w:val="000000" w:themeColor="text1"/>
          <w:sz w:val="28"/>
          <w:rtl/>
        </w:rPr>
        <w:t xml:space="preserve"> پا</w:t>
      </w:r>
      <w:r w:rsidRPr="00805CD8">
        <w:rPr>
          <w:rFonts w:ascii="Times New Roman" w:hAnsi="Times New Roman" w:hint="cs"/>
          <w:color w:val="000000" w:themeColor="text1"/>
          <w:sz w:val="28"/>
          <w:rtl/>
        </w:rPr>
        <w:t>ی</w:t>
      </w:r>
      <w:r w:rsidRPr="00805CD8">
        <w:rPr>
          <w:rFonts w:ascii="Times New Roman" w:hAnsi="Times New Roman" w:hint="eastAsia"/>
          <w:color w:val="000000" w:themeColor="text1"/>
          <w:sz w:val="28"/>
          <w:rtl/>
        </w:rPr>
        <w:t>ان‌نامه</w:t>
      </w:r>
      <w:r w:rsidRPr="00805CD8">
        <w:rPr>
          <w:rFonts w:ascii="Times New Roman" w:hAnsi="Times New Roman" w:hint="cs"/>
          <w:color w:val="000000" w:themeColor="text1"/>
          <w:sz w:val="28"/>
          <w:rtl/>
          <w:lang w:bidi="fa-IR"/>
        </w:rPr>
        <w:t>:</w:t>
      </w:r>
    </w:p>
    <w:p w:rsidR="002056B5" w:rsidRPr="00805CD8" w:rsidRDefault="002056B5" w:rsidP="002056B5">
      <w:pPr>
        <w:tabs>
          <w:tab w:val="right" w:pos="90"/>
        </w:tabs>
        <w:bidi/>
        <w:jc w:val="center"/>
        <w:rPr>
          <w:rFonts w:ascii="Times New Roman" w:eastAsia="Times New Roman" w:hAnsi="Times New Roman"/>
          <w:color w:val="000000" w:themeColor="text1"/>
          <w:sz w:val="28"/>
          <w:rtl/>
        </w:rPr>
      </w:pPr>
      <w:r w:rsidRPr="00805CD8">
        <w:rPr>
          <w:rFonts w:ascii="Times New Roman" w:eastAsia="Times New Roman" w:hAnsi="Times New Roman" w:hint="cs"/>
          <w:color w:val="000000" w:themeColor="text1"/>
          <w:sz w:val="28"/>
          <w:rtl/>
        </w:rPr>
        <w:t>ب</w:t>
      </w:r>
      <w:r w:rsidRPr="00805CD8">
        <w:rPr>
          <w:rFonts w:ascii="Times New Roman" w:eastAsia="Times New Roman" w:hAnsi="Times New Roman"/>
          <w:color w:val="000000" w:themeColor="text1"/>
          <w:sz w:val="28"/>
          <w:rtl/>
        </w:rPr>
        <w:t xml:space="preserve">ررسي فراواني آسیب های اوروژنیتال در بیماران مالتیپل ترومای </w:t>
      </w:r>
      <w:r w:rsidRPr="00805CD8">
        <w:rPr>
          <w:rFonts w:ascii="Times New Roman" w:eastAsia="Times New Roman" w:hAnsi="Times New Roman" w:hint="cs"/>
          <w:color w:val="000000" w:themeColor="text1"/>
          <w:sz w:val="28"/>
          <w:rtl/>
        </w:rPr>
        <w:t>بالای</w:t>
      </w:r>
      <w:r w:rsidRPr="00805CD8">
        <w:rPr>
          <w:rFonts w:ascii="Times New Roman" w:eastAsia="Times New Roman" w:hAnsi="Times New Roman"/>
          <w:color w:val="000000" w:themeColor="text1"/>
          <w:sz w:val="28"/>
          <w:rtl/>
        </w:rPr>
        <w:t xml:space="preserve"> 18 سال مراجعه کننده به اورژانس بیمارستان موسوی از مهر </w:t>
      </w:r>
      <w:r w:rsidRPr="00805CD8">
        <w:rPr>
          <w:rFonts w:ascii="Times New Roman" w:eastAsia="Times New Roman" w:hAnsi="Times New Roman" w:hint="cs"/>
          <w:color w:val="000000" w:themeColor="text1"/>
          <w:sz w:val="28"/>
          <w:rtl/>
        </w:rPr>
        <w:t>1398</w:t>
      </w:r>
      <w:r w:rsidRPr="00805CD8">
        <w:rPr>
          <w:rFonts w:ascii="Times New Roman" w:eastAsia="Times New Roman" w:hAnsi="Times New Roman"/>
          <w:color w:val="000000" w:themeColor="text1"/>
          <w:sz w:val="28"/>
          <w:rtl/>
        </w:rPr>
        <w:t xml:space="preserve"> تا مهر </w:t>
      </w:r>
      <w:r w:rsidRPr="00805CD8">
        <w:rPr>
          <w:rFonts w:ascii="Times New Roman" w:eastAsia="Times New Roman" w:hAnsi="Times New Roman" w:hint="cs"/>
          <w:color w:val="000000" w:themeColor="text1"/>
          <w:sz w:val="28"/>
          <w:rtl/>
        </w:rPr>
        <w:t>1403</w:t>
      </w:r>
    </w:p>
    <w:p w:rsidR="002056B5" w:rsidRPr="00805CD8" w:rsidRDefault="002056B5" w:rsidP="002056B5">
      <w:pPr>
        <w:tabs>
          <w:tab w:val="right" w:pos="90"/>
        </w:tabs>
        <w:bidi/>
        <w:jc w:val="center"/>
        <w:rPr>
          <w:rFonts w:ascii="Times New Roman" w:eastAsia="Times New Roman" w:hAnsi="Times New Roman"/>
          <w:color w:val="000000" w:themeColor="text1"/>
          <w:sz w:val="28"/>
          <w:rtl/>
        </w:rPr>
      </w:pPr>
    </w:p>
    <w:p w:rsidR="002056B5" w:rsidRPr="00805CD8" w:rsidRDefault="002056B5" w:rsidP="002056B5">
      <w:pPr>
        <w:tabs>
          <w:tab w:val="right" w:pos="90"/>
        </w:tabs>
        <w:bidi/>
        <w:jc w:val="center"/>
        <w:rPr>
          <w:rFonts w:ascii="Times New Roman" w:hAnsi="Times New Roman"/>
          <w:color w:val="000000" w:themeColor="text1"/>
          <w:sz w:val="28"/>
          <w:rtl/>
          <w:lang w:bidi="fa-IR"/>
        </w:rPr>
      </w:pPr>
      <w:r w:rsidRPr="00805CD8">
        <w:rPr>
          <w:rFonts w:ascii="Times New Roman" w:hAnsi="Times New Roman" w:hint="cs"/>
          <w:color w:val="000000" w:themeColor="text1"/>
          <w:sz w:val="28"/>
          <w:rtl/>
        </w:rPr>
        <w:t>استاد</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راهنما</w:t>
      </w:r>
      <w:r w:rsidRPr="00805CD8">
        <w:rPr>
          <w:rFonts w:ascii="Times New Roman" w:hAnsi="Times New Roman"/>
          <w:color w:val="000000" w:themeColor="text1"/>
          <w:sz w:val="28"/>
          <w:rtl/>
        </w:rPr>
        <w:t>:</w:t>
      </w:r>
      <w:r w:rsidRPr="00805CD8">
        <w:rPr>
          <w:rFonts w:ascii="Times New Roman" w:hAnsi="Times New Roman"/>
          <w:color w:val="000000" w:themeColor="text1"/>
          <w:sz w:val="28"/>
        </w:rPr>
        <w:t xml:space="preserve"> </w:t>
      </w:r>
      <w:r w:rsidRPr="00805CD8">
        <w:rPr>
          <w:rFonts w:ascii="Times New Roman" w:hAnsi="Times New Roman"/>
          <w:color w:val="000000" w:themeColor="text1"/>
          <w:sz w:val="28"/>
          <w:rtl/>
        </w:rPr>
        <w:t xml:space="preserve">دکتر </w:t>
      </w:r>
      <w:r w:rsidRPr="00805CD8">
        <w:rPr>
          <w:rFonts w:ascii="Times New Roman" w:hAnsi="Times New Roman" w:hint="cs"/>
          <w:color w:val="000000" w:themeColor="text1"/>
          <w:sz w:val="28"/>
          <w:rtl/>
        </w:rPr>
        <w:t>علیرضا زراعتچی</w:t>
      </w:r>
    </w:p>
    <w:p w:rsidR="002056B5" w:rsidRPr="00CF6B1F" w:rsidRDefault="002056B5" w:rsidP="002056B5">
      <w:pPr>
        <w:jc w:val="center"/>
        <w:rPr>
          <w:rFonts w:ascii="Times New Roman" w:hAnsi="Times New Roman"/>
        </w:rPr>
      </w:pPr>
      <w:r>
        <w:rPr>
          <w:rFonts w:ascii="Times New Roman" w:hAnsi="Times New Roman" w:hint="cs"/>
          <w:color w:val="000000" w:themeColor="text1"/>
          <w:sz w:val="28"/>
          <w:rtl/>
          <w:lang w:bidi="fa-IR"/>
        </w:rPr>
        <w:t>اساتید</w:t>
      </w:r>
      <w:r w:rsidRPr="00805CD8">
        <w:rPr>
          <w:rFonts w:ascii="Times New Roman" w:hAnsi="Times New Roman" w:hint="cs"/>
          <w:color w:val="000000" w:themeColor="text1"/>
          <w:sz w:val="28"/>
          <w:rtl/>
          <w:lang w:bidi="fa-IR"/>
        </w:rPr>
        <w:t xml:space="preserve"> مشاور: دکتر کامیار منصوری</w:t>
      </w:r>
      <w:r>
        <w:rPr>
          <w:rFonts w:ascii="Times New Roman" w:hAnsi="Times New Roman" w:hint="cs"/>
          <w:color w:val="000000" w:themeColor="text1"/>
          <w:sz w:val="28"/>
          <w:rtl/>
          <w:lang w:bidi="fa-IR"/>
        </w:rPr>
        <w:t xml:space="preserve">، دکتر </w:t>
      </w:r>
      <w:r w:rsidRPr="0057315C">
        <w:rPr>
          <w:rFonts w:ascii="Times New Roman" w:hAnsi="Times New Roman" w:hint="cs"/>
          <w:rtl/>
        </w:rPr>
        <w:t>محسن صالحی</w:t>
      </w:r>
    </w:p>
    <w:p w:rsidR="002056B5" w:rsidRPr="00805CD8" w:rsidRDefault="002056B5" w:rsidP="002056B5">
      <w:pPr>
        <w:tabs>
          <w:tab w:val="right" w:pos="90"/>
        </w:tabs>
        <w:bidi/>
        <w:jc w:val="center"/>
        <w:rPr>
          <w:rFonts w:ascii="Times New Roman" w:hAnsi="Times New Roman"/>
          <w:color w:val="000000" w:themeColor="text1"/>
          <w:sz w:val="28"/>
          <w:rtl/>
        </w:rPr>
      </w:pPr>
      <w:r w:rsidRPr="00805CD8">
        <w:rPr>
          <w:rFonts w:ascii="Times New Roman" w:hAnsi="Times New Roman" w:hint="cs"/>
          <w:color w:val="000000" w:themeColor="text1"/>
          <w:sz w:val="28"/>
          <w:rtl/>
        </w:rPr>
        <w:t>نام</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دانشجو</w:t>
      </w:r>
      <w:r w:rsidRPr="00805CD8">
        <w:rPr>
          <w:rFonts w:ascii="Times New Roman" w:hAnsi="Times New Roman"/>
          <w:color w:val="000000" w:themeColor="text1"/>
          <w:sz w:val="28"/>
          <w:rtl/>
        </w:rPr>
        <w:t>:</w:t>
      </w:r>
      <w:r w:rsidRPr="00805CD8">
        <w:rPr>
          <w:rFonts w:ascii="Times New Roman" w:hAnsi="Times New Roman" w:hint="cs"/>
          <w:color w:val="000000" w:themeColor="text1"/>
          <w:sz w:val="28"/>
          <w:rtl/>
        </w:rPr>
        <w:t xml:space="preserve"> </w:t>
      </w:r>
      <w:r w:rsidRPr="00805CD8">
        <w:rPr>
          <w:rFonts w:ascii="Times New Roman" w:hAnsi="Times New Roman" w:hint="cs"/>
          <w:color w:val="000000" w:themeColor="text1"/>
          <w:sz w:val="28"/>
          <w:rtl/>
          <w:lang w:bidi="fa-IR"/>
        </w:rPr>
        <w:t>حسام نورعلیزاد</w:t>
      </w:r>
    </w:p>
    <w:p w:rsidR="002056B5" w:rsidRDefault="002056B5" w:rsidP="002056B5">
      <w:pPr>
        <w:tabs>
          <w:tab w:val="right" w:pos="90"/>
        </w:tabs>
        <w:bidi/>
        <w:jc w:val="center"/>
        <w:rPr>
          <w:rFonts w:ascii="Times New Roman" w:hAnsi="Times New Roman"/>
          <w:color w:val="000000" w:themeColor="text1"/>
          <w:sz w:val="28"/>
          <w:lang w:bidi="fa-IR"/>
        </w:rPr>
      </w:pPr>
    </w:p>
    <w:p w:rsidR="002056B5" w:rsidRPr="00805CD8" w:rsidRDefault="002056B5" w:rsidP="002056B5">
      <w:pPr>
        <w:tabs>
          <w:tab w:val="right" w:pos="90"/>
        </w:tabs>
        <w:bidi/>
        <w:jc w:val="center"/>
        <w:rPr>
          <w:rFonts w:ascii="Times New Roman" w:hAnsi="Times New Roman"/>
          <w:color w:val="000000" w:themeColor="text1"/>
          <w:sz w:val="28"/>
          <w:rtl/>
        </w:rPr>
      </w:pPr>
      <w:r w:rsidRPr="00805CD8">
        <w:rPr>
          <w:rFonts w:ascii="Times New Roman" w:hAnsi="Times New Roman" w:hint="cs"/>
          <w:color w:val="000000" w:themeColor="text1"/>
          <w:sz w:val="28"/>
          <w:rtl/>
        </w:rPr>
        <w:t>سال</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تحصیلی</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1403</w:t>
      </w:r>
    </w:p>
    <w:p w:rsidR="002056B5" w:rsidRPr="00805CD8" w:rsidRDefault="002056B5" w:rsidP="002056B5">
      <w:pPr>
        <w:tabs>
          <w:tab w:val="right" w:pos="90"/>
        </w:tabs>
        <w:bidi/>
        <w:jc w:val="center"/>
        <w:rPr>
          <w:rFonts w:ascii="Times New Roman" w:hAnsi="Times New Roman"/>
          <w:color w:val="000000" w:themeColor="text1"/>
          <w:sz w:val="28"/>
          <w:lang w:bidi="fa-IR"/>
        </w:rPr>
      </w:pPr>
      <w:r w:rsidRPr="00805CD8">
        <w:rPr>
          <w:rFonts w:ascii="Times New Roman" w:hAnsi="Times New Roman" w:hint="cs"/>
          <w:color w:val="000000" w:themeColor="text1"/>
          <w:sz w:val="28"/>
          <w:rtl/>
        </w:rPr>
        <w:t>کد</w:t>
      </w:r>
      <w:r w:rsidRPr="00805CD8">
        <w:rPr>
          <w:rFonts w:ascii="Times New Roman" w:hAnsi="Times New Roman"/>
          <w:color w:val="000000" w:themeColor="text1"/>
          <w:sz w:val="28"/>
          <w:rtl/>
        </w:rPr>
        <w:t xml:space="preserve"> پا</w:t>
      </w:r>
      <w:r w:rsidRPr="00805CD8">
        <w:rPr>
          <w:rFonts w:ascii="Times New Roman" w:hAnsi="Times New Roman" w:hint="cs"/>
          <w:color w:val="000000" w:themeColor="text1"/>
          <w:sz w:val="28"/>
          <w:rtl/>
        </w:rPr>
        <w:t>ی</w:t>
      </w:r>
      <w:r w:rsidRPr="00805CD8">
        <w:rPr>
          <w:rFonts w:ascii="Times New Roman" w:hAnsi="Times New Roman" w:hint="eastAsia"/>
          <w:color w:val="000000" w:themeColor="text1"/>
          <w:sz w:val="28"/>
          <w:rtl/>
        </w:rPr>
        <w:t>ان‌نامه</w:t>
      </w:r>
      <w:r w:rsidRPr="00805CD8">
        <w:rPr>
          <w:rFonts w:ascii="Times New Roman" w:hAnsi="Times New Roman"/>
          <w:color w:val="000000" w:themeColor="text1"/>
          <w:sz w:val="28"/>
          <w:rtl/>
        </w:rPr>
        <w:t>:</w:t>
      </w:r>
      <w:r w:rsidRPr="00805CD8">
        <w:rPr>
          <w:rFonts w:ascii="Times New Roman" w:hAnsi="Times New Roman" w:hint="cs"/>
          <w:color w:val="000000" w:themeColor="text1"/>
          <w:sz w:val="28"/>
          <w:rtl/>
        </w:rPr>
        <w:t xml:space="preserve"> </w:t>
      </w:r>
      <w:r>
        <w:rPr>
          <w:rFonts w:ascii="Times New Roman" w:hAnsi="Times New Roman" w:hint="cs"/>
          <w:color w:val="000000" w:themeColor="text1"/>
          <w:sz w:val="28"/>
          <w:rtl/>
          <w:lang w:bidi="fa-IR"/>
        </w:rPr>
        <w:t>11-1045-4-</w:t>
      </w:r>
      <w:r>
        <w:rPr>
          <w:rFonts w:ascii="Times New Roman" w:hAnsi="Times New Roman"/>
          <w:color w:val="000000" w:themeColor="text1"/>
          <w:sz w:val="28"/>
          <w:lang w:bidi="fa-IR"/>
        </w:rPr>
        <w:t>A</w:t>
      </w:r>
    </w:p>
    <w:p w:rsidR="008A5722" w:rsidRDefault="008A5722">
      <w:pPr>
        <w:rPr>
          <w:rtl/>
        </w:rPr>
      </w:pPr>
    </w:p>
    <w:p w:rsidR="002056B5" w:rsidRPr="00805CD8" w:rsidRDefault="002056B5" w:rsidP="002056B5">
      <w:pPr>
        <w:bidi/>
        <w:jc w:val="both"/>
        <w:rPr>
          <w:rFonts w:ascii="Times New Roman" w:hAnsi="Times New Roman"/>
          <w:color w:val="000000" w:themeColor="text1"/>
          <w:sz w:val="28"/>
          <w:rtl/>
        </w:rPr>
      </w:pPr>
      <w:r w:rsidRPr="00805CD8">
        <w:rPr>
          <w:rFonts w:ascii="Times New Roman" w:hAnsi="Times New Roman"/>
          <w:color w:val="000000" w:themeColor="text1"/>
          <w:sz w:val="28"/>
          <w:rtl/>
        </w:rPr>
        <w:t>چکیده</w:t>
      </w:r>
    </w:p>
    <w:p w:rsidR="002056B5" w:rsidRPr="0023252D" w:rsidRDefault="002056B5" w:rsidP="002056B5">
      <w:pPr>
        <w:tabs>
          <w:tab w:val="right" w:pos="90"/>
        </w:tabs>
        <w:bidi/>
        <w:jc w:val="both"/>
        <w:rPr>
          <w:rFonts w:ascii="Times New Roman" w:eastAsia="Times New Roman" w:hAnsi="Times New Roman"/>
          <w:color w:val="000000" w:themeColor="text1"/>
          <w:sz w:val="28"/>
        </w:rPr>
      </w:pPr>
      <w:r w:rsidRPr="00805CD8">
        <w:rPr>
          <w:rFonts w:ascii="Times New Roman" w:hAnsi="Times New Roman"/>
          <w:color w:val="000000" w:themeColor="text1"/>
          <w:sz w:val="28"/>
          <w:rtl/>
        </w:rPr>
        <w:t>عنوان</w:t>
      </w:r>
      <w:r w:rsidRPr="00805CD8">
        <w:rPr>
          <w:rFonts w:ascii="Times New Roman" w:hAnsi="Times New Roman" w:hint="cs"/>
          <w:color w:val="000000" w:themeColor="text1"/>
          <w:sz w:val="28"/>
          <w:rtl/>
        </w:rPr>
        <w:t xml:space="preserve">: </w:t>
      </w:r>
      <w:r>
        <w:rPr>
          <w:rFonts w:ascii="Times New Roman" w:hAnsi="Times New Roman" w:hint="cs"/>
          <w:color w:val="000000" w:themeColor="text1"/>
          <w:sz w:val="28"/>
          <w:rtl/>
        </w:rPr>
        <w:t xml:space="preserve"> </w:t>
      </w:r>
      <w:r w:rsidRPr="00805CD8">
        <w:rPr>
          <w:rFonts w:ascii="Times New Roman" w:eastAsia="Times New Roman" w:hAnsi="Times New Roman" w:hint="cs"/>
          <w:color w:val="000000" w:themeColor="text1"/>
          <w:sz w:val="28"/>
          <w:rtl/>
        </w:rPr>
        <w:t>ب</w:t>
      </w:r>
      <w:r w:rsidRPr="00805CD8">
        <w:rPr>
          <w:rFonts w:ascii="Times New Roman" w:eastAsia="Times New Roman" w:hAnsi="Times New Roman"/>
          <w:color w:val="000000" w:themeColor="text1"/>
          <w:sz w:val="28"/>
          <w:rtl/>
        </w:rPr>
        <w:t xml:space="preserve">ررسي فراواني آسیب های اوروژنیتال در بیماران مالتیپل ترومای </w:t>
      </w:r>
      <w:r w:rsidRPr="00805CD8">
        <w:rPr>
          <w:rFonts w:ascii="Times New Roman" w:eastAsia="Times New Roman" w:hAnsi="Times New Roman" w:hint="cs"/>
          <w:color w:val="000000" w:themeColor="text1"/>
          <w:sz w:val="28"/>
          <w:rtl/>
        </w:rPr>
        <w:t>بالای</w:t>
      </w:r>
      <w:r w:rsidRPr="00805CD8">
        <w:rPr>
          <w:rFonts w:ascii="Times New Roman" w:eastAsia="Times New Roman" w:hAnsi="Times New Roman"/>
          <w:color w:val="000000" w:themeColor="text1"/>
          <w:sz w:val="28"/>
          <w:rtl/>
        </w:rPr>
        <w:t xml:space="preserve"> 18 سال مراجعه کننده به اورژانس بیمارستان موسوی از مهر </w:t>
      </w:r>
      <w:r w:rsidRPr="00805CD8">
        <w:rPr>
          <w:rFonts w:ascii="Times New Roman" w:eastAsia="Times New Roman" w:hAnsi="Times New Roman" w:hint="cs"/>
          <w:color w:val="000000" w:themeColor="text1"/>
          <w:sz w:val="28"/>
          <w:rtl/>
        </w:rPr>
        <w:t>1398</w:t>
      </w:r>
      <w:r w:rsidRPr="00805CD8">
        <w:rPr>
          <w:rFonts w:ascii="Times New Roman" w:eastAsia="Times New Roman" w:hAnsi="Times New Roman"/>
          <w:color w:val="000000" w:themeColor="text1"/>
          <w:sz w:val="28"/>
          <w:rtl/>
        </w:rPr>
        <w:t xml:space="preserve"> تا مهر </w:t>
      </w:r>
      <w:r w:rsidRPr="00805CD8">
        <w:rPr>
          <w:rFonts w:ascii="Times New Roman" w:eastAsia="Times New Roman" w:hAnsi="Times New Roman" w:hint="cs"/>
          <w:color w:val="000000" w:themeColor="text1"/>
          <w:sz w:val="28"/>
          <w:rtl/>
        </w:rPr>
        <w:t>1403</w:t>
      </w:r>
    </w:p>
    <w:p w:rsidR="002056B5" w:rsidRPr="00805CD8" w:rsidRDefault="002056B5" w:rsidP="002056B5">
      <w:pPr>
        <w:bidi/>
        <w:jc w:val="both"/>
        <w:rPr>
          <w:rFonts w:ascii="Times New Roman" w:hAnsi="Times New Roman"/>
          <w:color w:val="000000" w:themeColor="text1"/>
          <w:sz w:val="28"/>
          <w:rtl/>
        </w:rPr>
      </w:pPr>
      <w:r w:rsidRPr="00805CD8">
        <w:rPr>
          <w:rFonts w:ascii="Times New Roman" w:hAnsi="Times New Roman"/>
          <w:color w:val="000000" w:themeColor="text1"/>
          <w:sz w:val="28"/>
          <w:rtl/>
        </w:rPr>
        <w:t>مقدمه</w:t>
      </w:r>
      <w:r w:rsidRPr="00805CD8">
        <w:rPr>
          <w:rFonts w:ascii="Times New Roman" w:hAnsi="Times New Roman"/>
          <w:color w:val="000000" w:themeColor="text1"/>
          <w:sz w:val="28"/>
        </w:rPr>
        <w:t>:</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مالتیپل تروما</w:t>
      </w:r>
      <w:r w:rsidRPr="00805CD8">
        <w:rPr>
          <w:rFonts w:ascii="Times New Roman" w:hAnsi="Times New Roman" w:hint="cs"/>
          <w:color w:val="000000" w:themeColor="text1"/>
          <w:sz w:val="28"/>
          <w:rtl/>
        </w:rPr>
        <w:t xml:space="preserve"> و به خصوص </w:t>
      </w:r>
      <w:r w:rsidRPr="00805CD8">
        <w:rPr>
          <w:rFonts w:ascii="Times New Roman" w:hAnsi="Times New Roman"/>
          <w:color w:val="000000" w:themeColor="text1"/>
          <w:sz w:val="28"/>
          <w:rtl/>
        </w:rPr>
        <w:t xml:space="preserve">آسیب های </w:t>
      </w:r>
      <w:r w:rsidRPr="00805CD8">
        <w:rPr>
          <w:rFonts w:ascii="Times New Roman" w:eastAsia="Times New Roman" w:hAnsi="Times New Roman"/>
          <w:color w:val="000000" w:themeColor="text1"/>
          <w:sz w:val="28"/>
          <w:rtl/>
        </w:rPr>
        <w:t>اوروژنیتال</w:t>
      </w:r>
      <w:r w:rsidRPr="00805CD8">
        <w:rPr>
          <w:rFonts w:ascii="Times New Roman" w:eastAsia="Times New Roman" w:hAnsi="Times New Roman" w:hint="cs"/>
          <w:color w:val="000000" w:themeColor="text1"/>
          <w:sz w:val="28"/>
          <w:rtl/>
        </w:rPr>
        <w:t xml:space="preserve"> ناشی از آن</w:t>
      </w:r>
      <w:r w:rsidRPr="00805CD8">
        <w:rPr>
          <w:rFonts w:ascii="Times New Roman" w:hAnsi="Times New Roman"/>
          <w:color w:val="000000" w:themeColor="text1"/>
          <w:sz w:val="28"/>
          <w:rtl/>
        </w:rPr>
        <w:t xml:space="preserve"> به عنوان یكي از شایع ترین علل</w:t>
      </w:r>
      <w:r w:rsidRPr="00805CD8">
        <w:rPr>
          <w:rFonts w:ascii="Times New Roman" w:hAnsi="Times New Roman" w:hint="cs"/>
          <w:color w:val="000000" w:themeColor="text1"/>
          <w:sz w:val="28"/>
          <w:rtl/>
        </w:rPr>
        <w:t xml:space="preserve"> مورتالیتی و موربیدیتی</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 xml:space="preserve">در </w:t>
      </w:r>
      <w:r w:rsidRPr="00805CD8">
        <w:rPr>
          <w:rFonts w:ascii="Times New Roman" w:hAnsi="Times New Roman"/>
          <w:color w:val="000000" w:themeColor="text1"/>
          <w:sz w:val="28"/>
          <w:rtl/>
        </w:rPr>
        <w:t xml:space="preserve">افراد در جامعه امروزی مطرح است. نتایج این مطالعه راهكارهای مهمي را برای عملكرد بالیني، به ویژه از نظر شناسایي بیماران در معرض خطر </w:t>
      </w:r>
      <w:r w:rsidRPr="00805CD8">
        <w:rPr>
          <w:rFonts w:ascii="Times New Roman" w:hAnsi="Times New Roman" w:hint="cs"/>
          <w:color w:val="000000" w:themeColor="text1"/>
          <w:sz w:val="28"/>
          <w:rtl/>
        </w:rPr>
        <w:t>بالا</w:t>
      </w:r>
      <w:r w:rsidRPr="00805CD8">
        <w:rPr>
          <w:rFonts w:ascii="Times New Roman" w:hAnsi="Times New Roman"/>
          <w:color w:val="000000" w:themeColor="text1"/>
          <w:sz w:val="28"/>
          <w:rtl/>
        </w:rPr>
        <w:t xml:space="preserve">، پیشگیری و مدیریت آسیبهای </w:t>
      </w:r>
      <w:r w:rsidRPr="00805CD8">
        <w:rPr>
          <w:rFonts w:ascii="Times New Roman" w:eastAsia="Times New Roman" w:hAnsi="Times New Roman"/>
          <w:color w:val="000000" w:themeColor="text1"/>
          <w:sz w:val="28"/>
          <w:rtl/>
        </w:rPr>
        <w:t xml:space="preserve">اوروژنیتال </w:t>
      </w:r>
      <w:r w:rsidRPr="00805CD8">
        <w:rPr>
          <w:rFonts w:ascii="Times New Roman" w:hAnsi="Times New Roman"/>
          <w:color w:val="000000" w:themeColor="text1"/>
          <w:sz w:val="28"/>
          <w:rtl/>
        </w:rPr>
        <w:t>در بیماران مالتیپل تروما ارائه مي دهد.</w:t>
      </w:r>
    </w:p>
    <w:p w:rsidR="002056B5" w:rsidRDefault="002056B5" w:rsidP="002056B5">
      <w:pPr>
        <w:bidi/>
        <w:jc w:val="both"/>
        <w:rPr>
          <w:rFonts w:ascii="Times New Roman" w:hAnsi="Times New Roman"/>
          <w:color w:val="000000" w:themeColor="text1"/>
          <w:sz w:val="28"/>
          <w:rtl/>
          <w:lang w:bidi="fa-IR"/>
        </w:rPr>
      </w:pPr>
      <w:r w:rsidRPr="00805CD8">
        <w:rPr>
          <w:rFonts w:ascii="Times New Roman" w:hAnsi="Times New Roman"/>
          <w:color w:val="000000" w:themeColor="text1"/>
          <w:sz w:val="28"/>
          <w:rtl/>
        </w:rPr>
        <w:t>روش اجرا</w:t>
      </w:r>
      <w:r w:rsidRPr="00805CD8">
        <w:rPr>
          <w:rFonts w:ascii="Times New Roman" w:hAnsi="Times New Roman"/>
          <w:color w:val="000000" w:themeColor="text1"/>
          <w:sz w:val="28"/>
          <w:lang w:bidi="fa-IR"/>
        </w:rPr>
        <w:t>:</w:t>
      </w:r>
      <w:r>
        <w:rPr>
          <w:rFonts w:ascii="Times New Roman" w:hAnsi="Times New Roman" w:hint="cs"/>
          <w:color w:val="000000" w:themeColor="text1"/>
          <w:sz w:val="28"/>
          <w:rtl/>
          <w:lang w:bidi="fa-IR"/>
        </w:rPr>
        <w:t xml:space="preserve"> </w:t>
      </w:r>
      <w:r w:rsidRPr="00805CD8">
        <w:rPr>
          <w:rFonts w:ascii="Times New Roman" w:hAnsi="Times New Roman"/>
          <w:color w:val="000000" w:themeColor="text1"/>
          <w:sz w:val="28"/>
          <w:rtl/>
        </w:rPr>
        <w:t>مطالعه ی ما یک مطالعه</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lang w:bidi="fa-IR"/>
        </w:rPr>
        <w:t xml:space="preserve"> Cross sectional</w:t>
      </w:r>
      <w:r w:rsidRPr="00805CD8">
        <w:rPr>
          <w:rFonts w:ascii="Times New Roman" w:hAnsi="Times New Roman" w:hint="cs"/>
          <w:color w:val="000000" w:themeColor="text1"/>
          <w:sz w:val="28"/>
          <w:rtl/>
        </w:rPr>
        <w:t>می باشد.</w:t>
      </w:r>
      <w:r w:rsidRPr="00805CD8">
        <w:rPr>
          <w:rFonts w:ascii="Times New Roman" w:hAnsi="Times New Roman"/>
          <w:color w:val="000000" w:themeColor="text1"/>
          <w:sz w:val="28"/>
          <w:lang w:bidi="fa-IR"/>
        </w:rPr>
        <w:t xml:space="preserve"> </w:t>
      </w:r>
      <w:r w:rsidRPr="00805CD8">
        <w:rPr>
          <w:rFonts w:ascii="Times New Roman" w:hAnsi="Times New Roman" w:hint="cs"/>
          <w:color w:val="000000" w:themeColor="text1"/>
          <w:sz w:val="28"/>
          <w:rtl/>
          <w:lang w:bidi="fa-IR"/>
        </w:rPr>
        <w:t xml:space="preserve"> </w:t>
      </w:r>
      <w:r w:rsidRPr="00805CD8">
        <w:rPr>
          <w:rFonts w:ascii="Times New Roman" w:hAnsi="Times New Roman"/>
          <w:color w:val="000000" w:themeColor="text1"/>
          <w:sz w:val="28"/>
          <w:rtl/>
        </w:rPr>
        <w:t xml:space="preserve">در بازه زماني مهر </w:t>
      </w:r>
      <w:r w:rsidRPr="00805CD8">
        <w:rPr>
          <w:rFonts w:ascii="Times New Roman" w:hAnsi="Times New Roman" w:hint="cs"/>
          <w:color w:val="000000" w:themeColor="text1"/>
          <w:sz w:val="28"/>
          <w:rtl/>
        </w:rPr>
        <w:t>1398</w:t>
      </w:r>
      <w:r w:rsidRPr="00805CD8">
        <w:rPr>
          <w:rFonts w:ascii="Times New Roman" w:hAnsi="Times New Roman"/>
          <w:color w:val="000000" w:themeColor="text1"/>
          <w:sz w:val="28"/>
          <w:rtl/>
        </w:rPr>
        <w:t xml:space="preserve"> تا مهر</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14</w:t>
      </w:r>
      <w:r w:rsidRPr="00805CD8">
        <w:rPr>
          <w:rFonts w:ascii="Times New Roman" w:hAnsi="Times New Roman" w:hint="cs"/>
          <w:color w:val="000000" w:themeColor="text1"/>
          <w:sz w:val="28"/>
          <w:rtl/>
        </w:rPr>
        <w:t>03</w:t>
      </w:r>
      <w:r w:rsidRPr="00805CD8">
        <w:rPr>
          <w:rFonts w:ascii="Times New Roman" w:hAnsi="Times New Roman" w:hint="cs"/>
          <w:color w:val="000000" w:themeColor="text1"/>
          <w:sz w:val="28"/>
          <w:rtl/>
          <w:lang w:bidi="fa-IR"/>
        </w:rPr>
        <w:t xml:space="preserve">، </w:t>
      </w:r>
      <w:r w:rsidRPr="00805CD8">
        <w:rPr>
          <w:rFonts w:ascii="Times New Roman" w:hAnsi="Times New Roman"/>
          <w:color w:val="000000" w:themeColor="text1"/>
          <w:sz w:val="28"/>
          <w:rtl/>
        </w:rPr>
        <w:t xml:space="preserve">کلیه افراد </w:t>
      </w:r>
      <w:r w:rsidRPr="00805CD8">
        <w:rPr>
          <w:rFonts w:ascii="Times New Roman" w:hAnsi="Times New Roman" w:hint="cs"/>
          <w:color w:val="000000" w:themeColor="text1"/>
          <w:sz w:val="28"/>
          <w:rtl/>
        </w:rPr>
        <w:t>بالای</w:t>
      </w:r>
      <w:r w:rsidRPr="00805CD8">
        <w:rPr>
          <w:rFonts w:ascii="Times New Roman" w:hAnsi="Times New Roman"/>
          <w:color w:val="000000" w:themeColor="text1"/>
          <w:sz w:val="28"/>
          <w:rtl/>
        </w:rPr>
        <w:t xml:space="preserve"> 18 سال که با تشخیص مالتیپل تروما در بیمارستان موسوی </w:t>
      </w:r>
      <w:r w:rsidRPr="00805CD8">
        <w:rPr>
          <w:rFonts w:ascii="Times New Roman" w:hAnsi="Times New Roman" w:hint="cs"/>
          <w:color w:val="000000" w:themeColor="text1"/>
          <w:sz w:val="28"/>
          <w:rtl/>
        </w:rPr>
        <w:t xml:space="preserve">زنجان </w:t>
      </w:r>
      <w:r w:rsidRPr="00805CD8">
        <w:rPr>
          <w:rFonts w:ascii="Times New Roman" w:hAnsi="Times New Roman"/>
          <w:color w:val="000000" w:themeColor="text1"/>
          <w:sz w:val="28"/>
          <w:rtl/>
        </w:rPr>
        <w:t xml:space="preserve">بستری شده اند را برگزیده و از بین آنها بیماراني که دچار آسیب اوروژنیتال شده اند </w:t>
      </w:r>
      <w:r w:rsidRPr="00805CD8">
        <w:rPr>
          <w:rFonts w:ascii="Times New Roman" w:hAnsi="Times New Roman" w:hint="cs"/>
          <w:color w:val="000000" w:themeColor="text1"/>
          <w:sz w:val="28"/>
          <w:rtl/>
        </w:rPr>
        <w:t>و</w:t>
      </w:r>
      <w:r w:rsidRPr="00805CD8">
        <w:rPr>
          <w:rFonts w:ascii="Times New Roman" w:hAnsi="Times New Roman"/>
          <w:color w:val="000000" w:themeColor="text1"/>
          <w:sz w:val="28"/>
          <w:rtl/>
        </w:rPr>
        <w:t xml:space="preserve"> پرونده های کامل دارند را وارد مطالعه کرد</w:t>
      </w:r>
      <w:r w:rsidRPr="00805CD8">
        <w:rPr>
          <w:rFonts w:ascii="Times New Roman" w:hAnsi="Times New Roman" w:hint="cs"/>
          <w:color w:val="000000" w:themeColor="text1"/>
          <w:sz w:val="28"/>
          <w:rtl/>
        </w:rPr>
        <w:t>یم. تعداد این افراد 81 نفر می باشد.</w:t>
      </w:r>
      <w:r w:rsidRPr="00805CD8">
        <w:rPr>
          <w:rFonts w:ascii="Times New Roman" w:hAnsi="Times New Roman"/>
          <w:color w:val="000000" w:themeColor="text1"/>
          <w:sz w:val="28"/>
          <w:rtl/>
        </w:rPr>
        <w:t xml:space="preserve"> سپس بر اساس انواع یافته های تشخیصي که شامل معاینات بالیني، سونوگرافي، سي تي اسكن و سایر روش های تشخیصي پیشرفته</w:t>
      </w:r>
      <w:r w:rsidRPr="00805CD8">
        <w:rPr>
          <w:rFonts w:ascii="Times New Roman" w:hAnsi="Times New Roman" w:hint="cs"/>
          <w:color w:val="000000" w:themeColor="text1"/>
          <w:sz w:val="28"/>
          <w:rtl/>
        </w:rPr>
        <w:t xml:space="preserve"> می باشد</w:t>
      </w:r>
      <w:r w:rsidRPr="00805CD8">
        <w:rPr>
          <w:rFonts w:ascii="Times New Roman" w:hAnsi="Times New Roman"/>
          <w:color w:val="000000" w:themeColor="text1"/>
          <w:sz w:val="28"/>
          <w:rtl/>
        </w:rPr>
        <w:t>، آسیب های اوروژنیتال اثبات شده را بر اساس متغیر های سن، جنس، نوع</w:t>
      </w:r>
      <w:r w:rsidRPr="00805CD8">
        <w:rPr>
          <w:rFonts w:ascii="Times New Roman" w:hAnsi="Times New Roman" w:hint="cs"/>
          <w:color w:val="000000" w:themeColor="text1"/>
          <w:sz w:val="28"/>
          <w:rtl/>
        </w:rPr>
        <w:t xml:space="preserve"> ، محل و</w:t>
      </w:r>
      <w:r w:rsidRPr="00805CD8">
        <w:rPr>
          <w:rFonts w:ascii="Times New Roman" w:hAnsi="Times New Roman"/>
          <w:color w:val="000000" w:themeColor="text1"/>
          <w:sz w:val="28"/>
          <w:rtl/>
        </w:rPr>
        <w:t xml:space="preserve"> شدت آسیب و نوع درمان </w:t>
      </w:r>
      <w:r w:rsidRPr="00805CD8">
        <w:rPr>
          <w:rFonts w:ascii="Times New Roman" w:hAnsi="Times New Roman" w:hint="cs"/>
          <w:color w:val="000000" w:themeColor="text1"/>
          <w:sz w:val="28"/>
          <w:rtl/>
        </w:rPr>
        <w:t xml:space="preserve">و ... </w:t>
      </w:r>
      <w:r w:rsidRPr="00805CD8">
        <w:rPr>
          <w:rFonts w:ascii="Times New Roman" w:hAnsi="Times New Roman"/>
          <w:color w:val="000000" w:themeColor="text1"/>
          <w:sz w:val="28"/>
          <w:rtl/>
        </w:rPr>
        <w:t xml:space="preserve">بررسي و به تایید استاد راهنما رسیده شده را مستند </w:t>
      </w:r>
      <w:r w:rsidRPr="00805CD8">
        <w:rPr>
          <w:rFonts w:ascii="Times New Roman" w:hAnsi="Times New Roman" w:hint="cs"/>
          <w:color w:val="000000" w:themeColor="text1"/>
          <w:sz w:val="28"/>
          <w:rtl/>
        </w:rPr>
        <w:t>کردیم</w:t>
      </w:r>
      <w:r w:rsidRPr="00805CD8">
        <w:rPr>
          <w:rFonts w:ascii="Times New Roman" w:hAnsi="Times New Roman"/>
          <w:color w:val="000000" w:themeColor="text1"/>
          <w:sz w:val="28"/>
          <w:rtl/>
        </w:rPr>
        <w:t>. سپس با استفاده از نرم افزار آماری 26</w:t>
      </w:r>
      <w:r w:rsidRPr="00805CD8">
        <w:rPr>
          <w:rFonts w:ascii="Times New Roman" w:hAnsi="Times New Roman"/>
          <w:color w:val="000000" w:themeColor="text1"/>
          <w:sz w:val="28"/>
          <w:lang w:bidi="fa-IR"/>
        </w:rPr>
        <w:t>SPSS</w:t>
      </w:r>
      <w:r w:rsidRPr="00805CD8">
        <w:rPr>
          <w:rFonts w:ascii="Times New Roman" w:hAnsi="Times New Roman"/>
          <w:color w:val="000000" w:themeColor="text1"/>
          <w:sz w:val="28"/>
          <w:rtl/>
        </w:rPr>
        <w:t xml:space="preserve"> داده ها را تحلیل </w:t>
      </w:r>
      <w:r w:rsidRPr="00805CD8">
        <w:rPr>
          <w:rFonts w:ascii="Times New Roman" w:hAnsi="Times New Roman" w:hint="cs"/>
          <w:color w:val="000000" w:themeColor="text1"/>
          <w:sz w:val="28"/>
          <w:rtl/>
        </w:rPr>
        <w:t>کردیم</w:t>
      </w:r>
      <w:r w:rsidRPr="00805CD8">
        <w:rPr>
          <w:rFonts w:ascii="Times New Roman" w:hAnsi="Times New Roman"/>
          <w:color w:val="000000" w:themeColor="text1"/>
          <w:sz w:val="28"/>
        </w:rPr>
        <w:t>.</w:t>
      </w:r>
    </w:p>
    <w:p w:rsidR="002056B5" w:rsidRPr="00805CD8" w:rsidRDefault="002056B5" w:rsidP="002056B5">
      <w:pPr>
        <w:bidi/>
        <w:jc w:val="both"/>
        <w:rPr>
          <w:rFonts w:ascii="Times New Roman" w:hAnsi="Times New Roman"/>
          <w:color w:val="000000" w:themeColor="text1"/>
          <w:sz w:val="28"/>
          <w:rtl/>
          <w:lang w:bidi="fa-IR"/>
        </w:rPr>
      </w:pPr>
      <w:r w:rsidRPr="00805CD8">
        <w:rPr>
          <w:rFonts w:ascii="Times New Roman" w:hAnsi="Times New Roman" w:hint="cs"/>
          <w:color w:val="000000" w:themeColor="text1"/>
          <w:sz w:val="28"/>
          <w:rtl/>
        </w:rPr>
        <w:t>نتایج</w:t>
      </w:r>
      <w:r w:rsidRPr="00805CD8">
        <w:rPr>
          <w:rFonts w:ascii="Times New Roman" w:hAnsi="Times New Roman"/>
          <w:color w:val="000000" w:themeColor="text1"/>
          <w:sz w:val="28"/>
          <w:lang w:bidi="fa-IR"/>
        </w:rPr>
        <w:t xml:space="preserve"> :</w:t>
      </w:r>
      <w:r>
        <w:rPr>
          <w:rFonts w:ascii="Times New Roman" w:hAnsi="Times New Roman" w:hint="cs"/>
          <w:color w:val="000000" w:themeColor="text1"/>
          <w:sz w:val="28"/>
          <w:rtl/>
          <w:lang w:bidi="fa-IR"/>
        </w:rPr>
        <w:t xml:space="preserve"> </w:t>
      </w:r>
      <w:r w:rsidRPr="00805CD8">
        <w:rPr>
          <w:rFonts w:ascii="Times New Roman" w:hAnsi="Times New Roman"/>
          <w:color w:val="000000" w:themeColor="text1"/>
          <w:sz w:val="28"/>
          <w:rtl/>
        </w:rPr>
        <w:t xml:space="preserve">افراد </w:t>
      </w:r>
      <w:r w:rsidRPr="00805CD8">
        <w:rPr>
          <w:rFonts w:ascii="Times New Roman" w:hAnsi="Times New Roman"/>
          <w:color w:val="000000" w:themeColor="text1"/>
          <w:sz w:val="28"/>
          <w:lang w:bidi="fa-IR"/>
        </w:rPr>
        <w:t>15-29</w:t>
      </w:r>
      <w:r w:rsidRPr="00805CD8">
        <w:rPr>
          <w:rFonts w:ascii="Times New Roman" w:hAnsi="Times New Roman"/>
          <w:color w:val="000000" w:themeColor="text1"/>
          <w:sz w:val="28"/>
          <w:rtl/>
        </w:rPr>
        <w:t xml:space="preserve"> سال بیشتر</w:t>
      </w:r>
      <w:r w:rsidRPr="00805CD8">
        <w:rPr>
          <w:rFonts w:ascii="Times New Roman" w:hAnsi="Times New Roman" w:hint="cs"/>
          <w:color w:val="000000" w:themeColor="text1"/>
          <w:sz w:val="28"/>
          <w:rtl/>
        </w:rPr>
        <w:t xml:space="preserve">ین </w:t>
      </w:r>
      <w:r w:rsidRPr="00805CD8">
        <w:rPr>
          <w:rFonts w:ascii="Times New Roman" w:hAnsi="Times New Roman"/>
          <w:color w:val="000000" w:themeColor="text1"/>
          <w:sz w:val="28"/>
        </w:rPr>
        <w:t>(35.71%)</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 xml:space="preserve">و </w:t>
      </w:r>
      <w:r w:rsidRPr="00805CD8">
        <w:rPr>
          <w:rFonts w:ascii="Times New Roman" w:hAnsi="Times New Roman"/>
          <w:color w:val="000000" w:themeColor="text1"/>
          <w:sz w:val="28"/>
          <w:rtl/>
        </w:rPr>
        <w:t xml:space="preserve">افراد </w:t>
      </w:r>
      <w:r w:rsidRPr="00805CD8">
        <w:rPr>
          <w:rFonts w:ascii="Times New Roman" w:hAnsi="Times New Roman" w:hint="cs"/>
          <w:color w:val="000000" w:themeColor="text1"/>
          <w:sz w:val="28"/>
          <w:rtl/>
        </w:rPr>
        <w:t>60 سال به بالا</w:t>
      </w:r>
      <w:r w:rsidRPr="00805CD8">
        <w:rPr>
          <w:rFonts w:ascii="Times New Roman" w:hAnsi="Times New Roman"/>
          <w:color w:val="000000" w:themeColor="text1"/>
          <w:sz w:val="28"/>
        </w:rPr>
        <w:t xml:space="preserve"> </w:t>
      </w:r>
      <w:r w:rsidRPr="00805CD8">
        <w:rPr>
          <w:rFonts w:ascii="Times New Roman" w:hAnsi="Times New Roman"/>
          <w:color w:val="000000" w:themeColor="text1"/>
          <w:sz w:val="28"/>
          <w:rtl/>
        </w:rPr>
        <w:t>کمتر</w:t>
      </w:r>
      <w:r w:rsidRPr="00805CD8">
        <w:rPr>
          <w:rFonts w:ascii="Times New Roman" w:hAnsi="Times New Roman" w:hint="cs"/>
          <w:color w:val="000000" w:themeColor="text1"/>
          <w:sz w:val="28"/>
          <w:rtl/>
          <w:lang w:bidi="fa-IR"/>
        </w:rPr>
        <w:t xml:space="preserve">ین </w:t>
      </w:r>
      <w:r w:rsidRPr="00805CD8">
        <w:rPr>
          <w:rFonts w:ascii="Times New Roman" w:hAnsi="Times New Roman" w:hint="cs"/>
          <w:color w:val="000000" w:themeColor="text1"/>
          <w:sz w:val="28"/>
          <w:rtl/>
        </w:rPr>
        <w:t>(</w:t>
      </w:r>
      <w:r w:rsidRPr="00805CD8">
        <w:rPr>
          <w:rFonts w:ascii="Times New Roman" w:hAnsi="Times New Roman"/>
          <w:color w:val="000000" w:themeColor="text1"/>
          <w:sz w:val="28"/>
        </w:rPr>
        <w:t>14.29%</w:t>
      </w:r>
      <w:r w:rsidRPr="00805CD8">
        <w:rPr>
          <w:rFonts w:ascii="Times New Roman" w:hAnsi="Times New Roman" w:hint="cs"/>
          <w:color w:val="000000" w:themeColor="text1"/>
          <w:sz w:val="28"/>
          <w:rtl/>
        </w:rPr>
        <w:t xml:space="preserve">) </w:t>
      </w:r>
      <w:r w:rsidRPr="00805CD8">
        <w:rPr>
          <w:rFonts w:ascii="Times New Roman" w:hAnsi="Times New Roman" w:hint="cs"/>
          <w:color w:val="000000" w:themeColor="text1"/>
          <w:sz w:val="28"/>
          <w:rtl/>
          <w:lang w:bidi="fa-IR"/>
        </w:rPr>
        <w:t>گروه در معرض</w:t>
      </w:r>
      <w:r w:rsidRPr="00805CD8">
        <w:rPr>
          <w:rFonts w:ascii="Times New Roman" w:hAnsi="Times New Roman"/>
          <w:color w:val="000000" w:themeColor="text1"/>
          <w:sz w:val="28"/>
          <w:rtl/>
        </w:rPr>
        <w:t xml:space="preserve"> این آسیب‌ها </w:t>
      </w:r>
      <w:r w:rsidRPr="00805CD8">
        <w:rPr>
          <w:rFonts w:ascii="Times New Roman" w:hAnsi="Times New Roman" w:hint="cs"/>
          <w:color w:val="000000" w:themeColor="text1"/>
          <w:sz w:val="28"/>
          <w:rtl/>
        </w:rPr>
        <w:t xml:space="preserve">بوده اند. </w:t>
      </w:r>
      <w:r w:rsidRPr="00805CD8">
        <w:rPr>
          <w:rFonts w:ascii="Times New Roman" w:hAnsi="Times New Roman"/>
          <w:color w:val="000000" w:themeColor="text1"/>
          <w:sz w:val="28"/>
          <w:rtl/>
        </w:rPr>
        <w:t>میزان وقوع آسیب‌های اوروژنیتال در مردان</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(88.1%) بیشتر از زنان</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 xml:space="preserve">(11.9%) است. 94.0% </w:t>
      </w:r>
      <w:r w:rsidRPr="00805CD8">
        <w:rPr>
          <w:rFonts w:ascii="Times New Roman" w:hAnsi="Times New Roman" w:hint="cs"/>
          <w:color w:val="000000" w:themeColor="text1"/>
          <w:sz w:val="28"/>
          <w:rtl/>
        </w:rPr>
        <w:t>آسیب ها به علت ترومای بلانت اتفاق افتاده است.</w:t>
      </w:r>
      <w:r w:rsidRPr="00805CD8">
        <w:rPr>
          <w:rFonts w:ascii="Times New Roman" w:hAnsi="Times New Roman" w:hint="cs"/>
          <w:color w:val="000000" w:themeColor="text1"/>
          <w:sz w:val="28"/>
          <w:rtl/>
          <w:lang w:bidi="fa-IR"/>
        </w:rPr>
        <w:t xml:space="preserve"> </w:t>
      </w:r>
      <w:r w:rsidRPr="00805CD8">
        <w:rPr>
          <w:rFonts w:ascii="Times New Roman" w:hAnsi="Times New Roman"/>
          <w:color w:val="000000" w:themeColor="text1"/>
          <w:sz w:val="28"/>
          <w:rtl/>
        </w:rPr>
        <w:t>در مقابل، ترومای نافذ کمتر دیده شده</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(6.0%) اما در مواردی که رخ داده،</w:t>
      </w:r>
      <w:r w:rsidRPr="00805CD8">
        <w:rPr>
          <w:rFonts w:ascii="Times New Roman" w:hAnsi="Times New Roman" w:hint="cs"/>
          <w:color w:val="000000" w:themeColor="text1"/>
          <w:sz w:val="28"/>
          <w:rtl/>
          <w:lang w:bidi="fa-IR"/>
        </w:rPr>
        <w:t xml:space="preserve"> به نظر</w:t>
      </w:r>
      <w:r w:rsidRPr="00805CD8">
        <w:rPr>
          <w:rFonts w:ascii="Times New Roman" w:hAnsi="Times New Roman"/>
          <w:color w:val="000000" w:themeColor="text1"/>
          <w:sz w:val="28"/>
          <w:rtl/>
        </w:rPr>
        <w:t xml:space="preserve"> شدت بالایی داشته است</w:t>
      </w:r>
      <w:r w:rsidRPr="00805CD8">
        <w:rPr>
          <w:rFonts w:ascii="Times New Roman" w:hAnsi="Times New Roman"/>
          <w:color w:val="000000" w:themeColor="text1"/>
          <w:sz w:val="28"/>
        </w:rPr>
        <w:t>.</w:t>
      </w:r>
      <w:r w:rsidRPr="00805CD8">
        <w:rPr>
          <w:rFonts w:ascii="Times New Roman" w:hAnsi="Times New Roman" w:hint="cs"/>
          <w:color w:val="000000" w:themeColor="text1"/>
          <w:sz w:val="28"/>
          <w:rtl/>
        </w:rPr>
        <w:t xml:space="preserve"> </w:t>
      </w:r>
      <w:r w:rsidRPr="00805CD8">
        <w:rPr>
          <w:rFonts w:ascii="Times New Roman" w:hAnsi="Times New Roman" w:hint="cs"/>
          <w:color w:val="000000" w:themeColor="text1"/>
          <w:sz w:val="28"/>
          <w:rtl/>
          <w:lang w:bidi="fa-IR"/>
        </w:rPr>
        <w:t>مکانیسم شایع این آسیب ها تصادفات وسایل نقلیه بوده است.</w:t>
      </w:r>
      <w:r w:rsidRPr="00805CD8">
        <w:rPr>
          <w:rFonts w:ascii="Times New Roman" w:hAnsi="Times New Roman"/>
          <w:color w:val="000000" w:themeColor="text1"/>
          <w:sz w:val="28"/>
          <w:rtl/>
        </w:rPr>
        <w:t xml:space="preserve"> </w:t>
      </w:r>
      <w:r>
        <w:rPr>
          <w:rFonts w:ascii="Times New Roman" w:hAnsi="Times New Roman" w:hint="cs"/>
          <w:color w:val="000000" w:themeColor="text1"/>
          <w:sz w:val="28"/>
          <w:rtl/>
        </w:rPr>
        <w:lastRenderedPageBreak/>
        <w:t>48.8</w:t>
      </w:r>
      <w:r w:rsidRPr="00805CD8">
        <w:rPr>
          <w:rFonts w:ascii="Times New Roman" w:hAnsi="Times New Roman"/>
          <w:color w:val="000000" w:themeColor="text1"/>
          <w:sz w:val="28"/>
          <w:rtl/>
        </w:rPr>
        <w:t xml:space="preserve">% آسیب‌ها ناشی از تصادفات </w:t>
      </w:r>
      <w:r w:rsidRPr="00805CD8">
        <w:rPr>
          <w:rFonts w:ascii="Times New Roman" w:hAnsi="Times New Roman" w:hint="cs"/>
          <w:color w:val="000000" w:themeColor="text1"/>
          <w:sz w:val="28"/>
          <w:rtl/>
          <w:lang w:bidi="fa-IR"/>
        </w:rPr>
        <w:t>خودرویی</w:t>
      </w:r>
      <w:r w:rsidRPr="00805CD8">
        <w:rPr>
          <w:rFonts w:ascii="Times New Roman" w:hAnsi="Times New Roman"/>
          <w:color w:val="000000" w:themeColor="text1"/>
          <w:sz w:val="28"/>
          <w:rtl/>
        </w:rPr>
        <w:t xml:space="preserve">، 14.3% ناشی از تصادفات موتوری، 8.3% ناشی از تصادفات </w:t>
      </w:r>
      <w:r w:rsidRPr="00805CD8">
        <w:rPr>
          <w:rFonts w:ascii="Times New Roman" w:hAnsi="Times New Roman" w:hint="cs"/>
          <w:color w:val="000000" w:themeColor="text1"/>
          <w:sz w:val="28"/>
          <w:rtl/>
        </w:rPr>
        <w:t>وسایل نقلیه</w:t>
      </w:r>
      <w:r w:rsidRPr="00805CD8">
        <w:rPr>
          <w:rFonts w:ascii="Times New Roman" w:hAnsi="Times New Roman"/>
          <w:color w:val="000000" w:themeColor="text1"/>
          <w:sz w:val="28"/>
          <w:rtl/>
        </w:rPr>
        <w:t xml:space="preserve"> به فرد</w:t>
      </w:r>
      <w:r w:rsidRPr="00805CD8">
        <w:rPr>
          <w:rFonts w:ascii="Times New Roman" w:hAnsi="Times New Roman" w:hint="cs"/>
          <w:color w:val="000000" w:themeColor="text1"/>
          <w:sz w:val="28"/>
          <w:rtl/>
        </w:rPr>
        <w:t xml:space="preserve"> بوده است.</w:t>
      </w:r>
      <w:r w:rsidRPr="00805CD8">
        <w:rPr>
          <w:rFonts w:ascii="Times New Roman" w:hAnsi="Times New Roman" w:hint="cs"/>
          <w:color w:val="000000" w:themeColor="text1"/>
          <w:sz w:val="28"/>
          <w:rtl/>
          <w:lang w:bidi="fa-IR"/>
        </w:rPr>
        <w:t xml:space="preserve"> </w:t>
      </w:r>
      <w:r w:rsidRPr="00805CD8">
        <w:rPr>
          <w:rFonts w:ascii="Times New Roman" w:hAnsi="Times New Roman"/>
          <w:color w:val="000000" w:themeColor="text1"/>
          <w:sz w:val="28"/>
          <w:rtl/>
        </w:rPr>
        <w:t>70.2%</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 xml:space="preserve">آسیب‌ها در نواحی دستگاه ادراری </w:t>
      </w:r>
      <w:r w:rsidRPr="00805CD8">
        <w:rPr>
          <w:rFonts w:ascii="Times New Roman" w:hAnsi="Times New Roman" w:hint="cs"/>
          <w:color w:val="000000" w:themeColor="text1"/>
          <w:sz w:val="28"/>
          <w:rtl/>
        </w:rPr>
        <w:t>فوقانی</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دیده شد</w:t>
      </w:r>
      <w:r w:rsidRPr="00805CD8">
        <w:rPr>
          <w:rFonts w:ascii="Times New Roman" w:hAnsi="Times New Roman"/>
          <w:color w:val="000000" w:themeColor="text1"/>
          <w:sz w:val="28"/>
          <w:rtl/>
        </w:rPr>
        <w:t>.</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آسیب به کلیه‌ها 70.2%</w:t>
      </w:r>
      <w:r w:rsidRPr="00805CD8">
        <w:rPr>
          <w:rFonts w:ascii="Times New Roman" w:hAnsi="Times New Roman" w:hint="cs"/>
          <w:color w:val="000000" w:themeColor="text1"/>
          <w:sz w:val="28"/>
          <w:rtl/>
        </w:rPr>
        <w:t xml:space="preserve"> موارد</w:t>
      </w:r>
      <w:r w:rsidRPr="00805CD8">
        <w:rPr>
          <w:rFonts w:ascii="Times New Roman" w:hAnsi="Times New Roman"/>
          <w:color w:val="000000" w:themeColor="text1"/>
          <w:sz w:val="28"/>
          <w:rtl/>
        </w:rPr>
        <w:t xml:space="preserve"> را به خود اختصاص داده است.</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 xml:space="preserve">بیشتر آسیب‌ها در دسته‌های </w:t>
      </w:r>
      <w:r w:rsidRPr="00805CD8">
        <w:rPr>
          <w:rFonts w:ascii="Times New Roman" w:hAnsi="Times New Roman" w:hint="cs"/>
          <w:color w:val="000000" w:themeColor="text1"/>
          <w:sz w:val="28"/>
          <w:rtl/>
        </w:rPr>
        <w:t>نسبتا شدید</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 xml:space="preserve">یا گرید 3 </w:t>
      </w:r>
      <w:r w:rsidRPr="00805CD8">
        <w:rPr>
          <w:rFonts w:ascii="Times New Roman" w:hAnsi="Times New Roman"/>
          <w:color w:val="000000" w:themeColor="text1"/>
          <w:sz w:val="28"/>
          <w:rtl/>
        </w:rPr>
        <w:t>(33.3%) و</w:t>
      </w:r>
      <w:r w:rsidRPr="00805CD8">
        <w:rPr>
          <w:rFonts w:ascii="Times New Roman" w:hAnsi="Times New Roman" w:hint="cs"/>
          <w:color w:val="000000" w:themeColor="text1"/>
          <w:sz w:val="28"/>
          <w:rtl/>
        </w:rPr>
        <w:t xml:space="preserve"> سپس</w:t>
      </w:r>
      <w:r w:rsidRPr="00805CD8">
        <w:rPr>
          <w:rFonts w:ascii="Times New Roman" w:hAnsi="Times New Roman"/>
          <w:color w:val="000000" w:themeColor="text1"/>
          <w:sz w:val="28"/>
          <w:rtl/>
        </w:rPr>
        <w:t xml:space="preserve"> شدید</w:t>
      </w:r>
      <w:r w:rsidRPr="00805CD8">
        <w:rPr>
          <w:rFonts w:ascii="Times New Roman" w:hAnsi="Times New Roman" w:hint="cs"/>
          <w:color w:val="000000" w:themeColor="text1"/>
          <w:sz w:val="28"/>
          <w:rtl/>
        </w:rPr>
        <w:t xml:space="preserve"> یا گرید 4 </w:t>
      </w:r>
      <w:r w:rsidRPr="00805CD8">
        <w:rPr>
          <w:rFonts w:ascii="Times New Roman" w:hAnsi="Times New Roman"/>
          <w:color w:val="000000" w:themeColor="text1"/>
          <w:sz w:val="28"/>
          <w:rtl/>
        </w:rPr>
        <w:t>(21.4%) قرار دارند.</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71.4%</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بیماران تحت درمان‌های نگهدارنده و</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28.6%</w:t>
      </w:r>
      <w:r w:rsidRPr="00805CD8">
        <w:rPr>
          <w:rFonts w:ascii="Times New Roman" w:hAnsi="Times New Roman" w:hint="cs"/>
          <w:color w:val="000000" w:themeColor="text1"/>
          <w:sz w:val="28"/>
          <w:rtl/>
        </w:rPr>
        <w:t xml:space="preserve"> نیز</w:t>
      </w:r>
      <w:r w:rsidRPr="00805CD8">
        <w:rPr>
          <w:rFonts w:ascii="Times New Roman" w:hAnsi="Times New Roman"/>
          <w:color w:val="000000" w:themeColor="text1"/>
          <w:sz w:val="28"/>
          <w:rtl/>
        </w:rPr>
        <w:t xml:space="preserve"> تحت درمان‌های جراحی قرار گرفته‌اند.</w:t>
      </w:r>
      <w:r w:rsidRPr="00805CD8">
        <w:rPr>
          <w:rFonts w:ascii="Times New Roman" w:hAnsi="Times New Roman" w:hint="cs"/>
          <w:color w:val="000000" w:themeColor="text1"/>
          <w:sz w:val="28"/>
          <w:rtl/>
        </w:rPr>
        <w:t xml:space="preserve"> </w:t>
      </w:r>
      <w:r>
        <w:rPr>
          <w:rFonts w:ascii="Times New Roman" w:hAnsi="Times New Roman" w:hint="cs"/>
          <w:color w:val="000000" w:themeColor="text1"/>
          <w:sz w:val="28"/>
          <w:rtl/>
        </w:rPr>
        <w:t>91.7%</w:t>
      </w:r>
      <w:r w:rsidRPr="00805CD8">
        <w:rPr>
          <w:rFonts w:ascii="Times New Roman" w:hAnsi="Times New Roman" w:hint="cs"/>
          <w:color w:val="000000" w:themeColor="text1"/>
          <w:sz w:val="28"/>
          <w:rtl/>
        </w:rPr>
        <w:t xml:space="preserve"> افراد </w:t>
      </w:r>
      <w:r w:rsidRPr="00805CD8">
        <w:rPr>
          <w:rFonts w:ascii="Times New Roman" w:hAnsi="Times New Roman"/>
          <w:color w:val="000000" w:themeColor="text1"/>
          <w:sz w:val="28"/>
          <w:rtl/>
        </w:rPr>
        <w:t>از طریق</w:t>
      </w:r>
      <w:r w:rsidRPr="00805CD8">
        <w:rPr>
          <w:rFonts w:ascii="Times New Roman" w:hAnsi="Times New Roman"/>
          <w:color w:val="000000" w:themeColor="text1"/>
          <w:sz w:val="28"/>
        </w:rPr>
        <w:t xml:space="preserve">EMS </w:t>
      </w:r>
      <w:r w:rsidRPr="00805CD8">
        <w:rPr>
          <w:rFonts w:ascii="Times New Roman" w:hAnsi="Times New Roman" w:hint="cs"/>
          <w:color w:val="000000" w:themeColor="text1"/>
          <w:sz w:val="28"/>
          <w:rtl/>
        </w:rPr>
        <w:t xml:space="preserve"> </w:t>
      </w:r>
      <w:r w:rsidRPr="00805CD8">
        <w:rPr>
          <w:rFonts w:ascii="Times New Roman" w:hAnsi="Times New Roman"/>
          <w:color w:val="000000" w:themeColor="text1"/>
          <w:sz w:val="28"/>
          <w:rtl/>
        </w:rPr>
        <w:t>به اورژانس ارجاع شده‌اند</w:t>
      </w:r>
      <w:r w:rsidRPr="00805CD8">
        <w:rPr>
          <w:rFonts w:ascii="Times New Roman" w:hAnsi="Times New Roman" w:hint="cs"/>
          <w:color w:val="000000" w:themeColor="text1"/>
          <w:sz w:val="28"/>
          <w:rtl/>
        </w:rPr>
        <w:t>.</w:t>
      </w:r>
      <w:r w:rsidRPr="00805CD8">
        <w:rPr>
          <w:rFonts w:ascii="Times New Roman" w:hAnsi="Times New Roman"/>
          <w:color w:val="000000" w:themeColor="text1"/>
          <w:sz w:val="28"/>
          <w:lang w:bidi="fa-IR"/>
        </w:rPr>
        <w:t xml:space="preserve"> 35.7% </w:t>
      </w:r>
      <w:r w:rsidRPr="00805CD8">
        <w:rPr>
          <w:rFonts w:ascii="Times New Roman" w:hAnsi="Times New Roman"/>
          <w:color w:val="000000" w:themeColor="text1"/>
          <w:sz w:val="28"/>
          <w:rtl/>
        </w:rPr>
        <w:t xml:space="preserve">از بیماران بیش از 11 روز بستری بوده‌اند، که نشان‌دهنده </w:t>
      </w:r>
      <w:r w:rsidRPr="00805CD8">
        <w:rPr>
          <w:rFonts w:ascii="Times New Roman" w:hAnsi="Times New Roman" w:hint="cs"/>
          <w:color w:val="000000" w:themeColor="text1"/>
          <w:sz w:val="28"/>
          <w:rtl/>
        </w:rPr>
        <w:t>مدت زمان بستری طولانی</w:t>
      </w:r>
      <w:r w:rsidRPr="00805CD8">
        <w:rPr>
          <w:rFonts w:ascii="Times New Roman" w:hAnsi="Times New Roman"/>
          <w:color w:val="000000" w:themeColor="text1"/>
          <w:sz w:val="28"/>
          <w:rtl/>
        </w:rPr>
        <w:t xml:space="preserve"> در </w:t>
      </w:r>
      <w:r w:rsidRPr="00805CD8">
        <w:rPr>
          <w:rFonts w:ascii="Times New Roman" w:hAnsi="Times New Roman" w:hint="cs"/>
          <w:color w:val="000000" w:themeColor="text1"/>
          <w:sz w:val="28"/>
          <w:rtl/>
        </w:rPr>
        <w:t>این</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آسیب ها</w:t>
      </w:r>
      <w:r w:rsidRPr="00805CD8">
        <w:rPr>
          <w:rFonts w:ascii="Times New Roman" w:hAnsi="Times New Roman"/>
          <w:color w:val="000000" w:themeColor="text1"/>
          <w:sz w:val="28"/>
          <w:rtl/>
        </w:rPr>
        <w:t xml:space="preserve"> است</w:t>
      </w:r>
      <w:r w:rsidRPr="00805CD8">
        <w:rPr>
          <w:rFonts w:ascii="Times New Roman" w:hAnsi="Times New Roman"/>
          <w:color w:val="000000" w:themeColor="text1"/>
          <w:sz w:val="28"/>
          <w:lang w:bidi="fa-IR"/>
        </w:rPr>
        <w:t>.</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اغلب بیماران با آسیب اوروژنیتال ترخیص شده اند (</w:t>
      </w:r>
      <w:r w:rsidRPr="00805CD8">
        <w:rPr>
          <w:rFonts w:ascii="Times New Roman" w:hAnsi="Times New Roman"/>
          <w:color w:val="000000" w:themeColor="text1"/>
          <w:sz w:val="28"/>
          <w:rtl/>
        </w:rPr>
        <w:t xml:space="preserve">85.7% </w:t>
      </w:r>
      <w:r w:rsidRPr="00805CD8">
        <w:rPr>
          <w:rFonts w:ascii="Times New Roman" w:hAnsi="Times New Roman" w:hint="cs"/>
          <w:color w:val="000000" w:themeColor="text1"/>
          <w:sz w:val="28"/>
          <w:rtl/>
        </w:rPr>
        <w:t xml:space="preserve">) اما موارد فوتی </w:t>
      </w:r>
      <w:r w:rsidRPr="00805CD8">
        <w:rPr>
          <w:rFonts w:ascii="Times New Roman" w:hAnsi="Times New Roman"/>
          <w:color w:val="000000" w:themeColor="text1"/>
          <w:sz w:val="28"/>
          <w:rtl/>
        </w:rPr>
        <w:t>(14.3%)</w:t>
      </w:r>
      <w:r w:rsidRPr="00805CD8">
        <w:rPr>
          <w:rFonts w:ascii="Times New Roman" w:hAnsi="Times New Roman" w:hint="cs"/>
          <w:color w:val="000000" w:themeColor="text1"/>
          <w:sz w:val="28"/>
          <w:rtl/>
        </w:rPr>
        <w:t xml:space="preserve"> نیز گزارش شده است. در بررسی ارتباط متغیر ها در موارد معنی دار، میانگین سنی در افراد با ترومای بلانت بالاتر از ترومای نافذ می باشد. هم چنین افرادی که دچار آسیب گرید 1 شده اند بیشترین میانگین سنی را داشته اند.</w:t>
      </w:r>
      <w:r>
        <w:rPr>
          <w:rFonts w:ascii="Times New Roman" w:hAnsi="Times New Roman" w:hint="cs"/>
          <w:color w:val="000000" w:themeColor="text1"/>
          <w:sz w:val="28"/>
          <w:rtl/>
        </w:rPr>
        <w:t xml:space="preserve"> </w:t>
      </w:r>
      <w:r>
        <w:rPr>
          <w:rFonts w:ascii="Times New Roman" w:eastAsia="Times New Roman" w:hAnsi="Times New Roman" w:hint="cs"/>
          <w:color w:val="000000" w:themeColor="text1"/>
          <w:sz w:val="28"/>
          <w:rtl/>
        </w:rPr>
        <w:t xml:space="preserve">آسیب های با </w:t>
      </w:r>
      <w:r w:rsidRPr="00805CD8">
        <w:rPr>
          <w:rFonts w:ascii="Times New Roman" w:hAnsi="Times New Roman" w:hint="cs"/>
          <w:color w:val="000000" w:themeColor="text1"/>
          <w:sz w:val="28"/>
          <w:rtl/>
        </w:rPr>
        <w:t xml:space="preserve">مکانیسم </w:t>
      </w:r>
      <w:r w:rsidRPr="00805CD8">
        <w:rPr>
          <w:rFonts w:ascii="Times New Roman" w:hAnsi="Times New Roman"/>
          <w:color w:val="000000" w:themeColor="text1"/>
          <w:sz w:val="28"/>
        </w:rPr>
        <w:t>Car accident</w:t>
      </w:r>
      <w:r w:rsidRPr="00805CD8">
        <w:rPr>
          <w:rFonts w:ascii="Times New Roman" w:hAnsi="Times New Roman"/>
          <w:color w:val="000000" w:themeColor="text1"/>
          <w:sz w:val="28"/>
          <w:rtl/>
        </w:rPr>
        <w:t xml:space="preserve"> </w:t>
      </w:r>
      <w:r w:rsidRPr="00805CD8">
        <w:rPr>
          <w:rFonts w:ascii="Times New Roman" w:hAnsi="Times New Roman" w:hint="cs"/>
          <w:color w:val="000000" w:themeColor="text1"/>
          <w:sz w:val="28"/>
          <w:rtl/>
        </w:rPr>
        <w:t>ب</w:t>
      </w:r>
      <w:r w:rsidRPr="00805CD8">
        <w:rPr>
          <w:rFonts w:ascii="Times New Roman" w:hAnsi="Times New Roman"/>
          <w:color w:val="000000" w:themeColor="text1"/>
          <w:sz w:val="28"/>
          <w:rtl/>
        </w:rPr>
        <w:t xml:space="preserve">یشترین </w:t>
      </w:r>
      <w:r>
        <w:rPr>
          <w:rFonts w:ascii="Times New Roman" w:hAnsi="Times New Roman" w:hint="cs"/>
          <w:color w:val="000000" w:themeColor="text1"/>
          <w:sz w:val="28"/>
          <w:rtl/>
        </w:rPr>
        <w:t>فراوانی</w:t>
      </w:r>
      <w:r w:rsidRPr="00805CD8">
        <w:rPr>
          <w:rFonts w:ascii="Times New Roman" w:hAnsi="Times New Roman"/>
          <w:color w:val="000000" w:themeColor="text1"/>
          <w:sz w:val="28"/>
          <w:rtl/>
        </w:rPr>
        <w:t xml:space="preserve"> را در هر دو پیامد</w:t>
      </w:r>
      <w:r w:rsidRPr="00805CD8">
        <w:rPr>
          <w:rFonts w:ascii="Times New Roman" w:hAnsi="Times New Roman" w:hint="cs"/>
          <w:color w:val="000000" w:themeColor="text1"/>
          <w:sz w:val="28"/>
          <w:rtl/>
        </w:rPr>
        <w:t xml:space="preserve"> ترخیص و فوت</w:t>
      </w:r>
      <w:r w:rsidRPr="00805CD8">
        <w:rPr>
          <w:rFonts w:ascii="Times New Roman" w:hAnsi="Times New Roman"/>
          <w:color w:val="000000" w:themeColor="text1"/>
          <w:sz w:val="28"/>
          <w:rtl/>
        </w:rPr>
        <w:t xml:space="preserve"> دارد</w:t>
      </w:r>
      <w:r w:rsidRPr="00805CD8">
        <w:rPr>
          <w:rFonts w:ascii="Times New Roman" w:hAnsi="Times New Roman" w:hint="cs"/>
          <w:color w:val="000000" w:themeColor="text1"/>
          <w:sz w:val="28"/>
          <w:rtl/>
        </w:rPr>
        <w:t>. بین سایر متغیر ها ارتباط معنی دار مهمی یافت نشد.</w:t>
      </w:r>
    </w:p>
    <w:p w:rsidR="002056B5" w:rsidRPr="00805CD8" w:rsidRDefault="002056B5" w:rsidP="002056B5">
      <w:pPr>
        <w:bidi/>
        <w:jc w:val="both"/>
        <w:rPr>
          <w:rFonts w:ascii="Times New Roman" w:hAnsi="Times New Roman"/>
          <w:color w:val="000000" w:themeColor="text1"/>
          <w:sz w:val="28"/>
          <w:rtl/>
        </w:rPr>
      </w:pPr>
      <w:r w:rsidRPr="00805CD8">
        <w:rPr>
          <w:rFonts w:ascii="Times New Roman" w:hAnsi="Times New Roman" w:hint="cs"/>
          <w:color w:val="000000" w:themeColor="text1"/>
          <w:sz w:val="28"/>
          <w:rtl/>
        </w:rPr>
        <w:t>نتیجه گیری:</w:t>
      </w:r>
    </w:p>
    <w:p w:rsidR="002056B5" w:rsidRPr="00805CD8" w:rsidRDefault="002056B5" w:rsidP="002056B5">
      <w:pPr>
        <w:bidi/>
        <w:jc w:val="both"/>
        <w:rPr>
          <w:rFonts w:ascii="Times New Roman" w:hAnsi="Times New Roman"/>
          <w:color w:val="000000" w:themeColor="text1"/>
          <w:sz w:val="28"/>
          <w:rtl/>
        </w:rPr>
      </w:pPr>
      <w:r w:rsidRPr="00805CD8">
        <w:rPr>
          <w:rFonts w:ascii="Times New Roman" w:hAnsi="Times New Roman" w:hint="cs"/>
          <w:color w:val="000000" w:themeColor="text1"/>
          <w:sz w:val="28"/>
          <w:rtl/>
        </w:rPr>
        <w:t>با توجه به فراوانی بالای آسیب</w:t>
      </w:r>
      <w:r>
        <w:rPr>
          <w:rFonts w:ascii="Times New Roman" w:hAnsi="Times New Roman" w:hint="cs"/>
          <w:color w:val="000000" w:themeColor="text1"/>
          <w:sz w:val="28"/>
          <w:rtl/>
        </w:rPr>
        <w:t xml:space="preserve"> های اوروژنیتال و ارتباط </w:t>
      </w:r>
      <w:r w:rsidRPr="00805CD8">
        <w:rPr>
          <w:rFonts w:ascii="Times New Roman" w:hAnsi="Times New Roman" w:hint="cs"/>
          <w:color w:val="000000" w:themeColor="text1"/>
          <w:sz w:val="28"/>
          <w:rtl/>
        </w:rPr>
        <w:t>متغیر های بررسی شده با آن، توجه به این فاکتورها در پی</w:t>
      </w:r>
      <w:r>
        <w:rPr>
          <w:rFonts w:ascii="Times New Roman" w:hAnsi="Times New Roman" w:hint="cs"/>
          <w:color w:val="000000" w:themeColor="text1"/>
          <w:sz w:val="28"/>
          <w:rtl/>
        </w:rPr>
        <w:t xml:space="preserve">شگیری و کنترل آسیب </w:t>
      </w:r>
      <w:r w:rsidRPr="00805CD8">
        <w:rPr>
          <w:rFonts w:ascii="Times New Roman" w:hAnsi="Times New Roman" w:hint="cs"/>
          <w:color w:val="000000" w:themeColor="text1"/>
          <w:sz w:val="28"/>
          <w:rtl/>
        </w:rPr>
        <w:t>های اوروژنیتال در بیماران مالتی</w:t>
      </w:r>
      <w:r>
        <w:rPr>
          <w:rFonts w:ascii="Times New Roman" w:hAnsi="Times New Roman" w:hint="cs"/>
          <w:color w:val="000000" w:themeColor="text1"/>
          <w:sz w:val="28"/>
          <w:rtl/>
        </w:rPr>
        <w:t xml:space="preserve">پل ترومای بالای 18 سال ضروری می </w:t>
      </w:r>
      <w:r w:rsidRPr="00805CD8">
        <w:rPr>
          <w:rFonts w:ascii="Times New Roman" w:hAnsi="Times New Roman" w:hint="cs"/>
          <w:color w:val="000000" w:themeColor="text1"/>
          <w:sz w:val="28"/>
          <w:rtl/>
        </w:rPr>
        <w:t>باشد.</w:t>
      </w:r>
    </w:p>
    <w:p w:rsidR="002056B5" w:rsidRPr="00805CD8" w:rsidRDefault="002056B5" w:rsidP="002056B5">
      <w:pPr>
        <w:bidi/>
        <w:jc w:val="both"/>
        <w:rPr>
          <w:rFonts w:ascii="Times New Roman" w:hAnsi="Times New Roman"/>
          <w:color w:val="000000" w:themeColor="text1"/>
          <w:sz w:val="28"/>
        </w:rPr>
      </w:pPr>
      <w:r w:rsidRPr="00805CD8">
        <w:rPr>
          <w:rFonts w:ascii="Times New Roman" w:hAnsi="Times New Roman"/>
          <w:color w:val="000000" w:themeColor="text1"/>
          <w:sz w:val="28"/>
          <w:rtl/>
        </w:rPr>
        <w:t>کلیدواژه ها:</w:t>
      </w:r>
      <w:r w:rsidRPr="00805CD8">
        <w:rPr>
          <w:rFonts w:ascii="Times New Roman" w:hAnsi="Times New Roman" w:hint="cs"/>
          <w:color w:val="000000" w:themeColor="text1"/>
          <w:sz w:val="28"/>
          <w:rtl/>
        </w:rPr>
        <w:t xml:space="preserve"> </w:t>
      </w:r>
    </w:p>
    <w:p w:rsidR="002056B5" w:rsidRPr="00805CD8" w:rsidRDefault="002056B5" w:rsidP="002056B5">
      <w:pPr>
        <w:bidi/>
        <w:jc w:val="both"/>
        <w:rPr>
          <w:rFonts w:ascii="Times New Roman" w:hAnsi="Times New Roman"/>
          <w:color w:val="000000" w:themeColor="text1"/>
          <w:sz w:val="28"/>
          <w:rtl/>
        </w:rPr>
      </w:pPr>
      <w:r w:rsidRPr="00805CD8">
        <w:rPr>
          <w:rFonts w:ascii="Times New Roman" w:hAnsi="Times New Roman" w:hint="cs"/>
          <w:color w:val="000000" w:themeColor="text1"/>
          <w:sz w:val="28"/>
          <w:rtl/>
        </w:rPr>
        <w:t xml:space="preserve">آسیب اوروژنیتال، مالتیپل تروما، </w:t>
      </w:r>
      <w:r w:rsidRPr="00805CD8">
        <w:rPr>
          <w:rFonts w:ascii="Times New Roman" w:eastAsia="Times New Roman" w:hAnsi="Times New Roman"/>
          <w:color w:val="000000" w:themeColor="text1"/>
          <w:sz w:val="28"/>
          <w:rtl/>
        </w:rPr>
        <w:t>ترومای نافذ</w:t>
      </w:r>
      <w:r w:rsidRPr="00805CD8">
        <w:rPr>
          <w:rFonts w:ascii="Times New Roman" w:eastAsia="Times New Roman" w:hAnsi="Times New Roman"/>
          <w:color w:val="000000" w:themeColor="text1"/>
          <w:sz w:val="28"/>
        </w:rPr>
        <w:t xml:space="preserve"> </w:t>
      </w:r>
      <w:r w:rsidRPr="00805CD8">
        <w:rPr>
          <w:rFonts w:ascii="Times New Roman" w:eastAsia="Times New Roman" w:hAnsi="Times New Roman" w:hint="cs"/>
          <w:color w:val="000000" w:themeColor="text1"/>
          <w:sz w:val="28"/>
          <w:rtl/>
          <w:lang w:bidi="fa-IR"/>
        </w:rPr>
        <w:t xml:space="preserve">و </w:t>
      </w:r>
      <w:r w:rsidRPr="00805CD8">
        <w:rPr>
          <w:rFonts w:ascii="Times New Roman" w:eastAsia="Times New Roman" w:hAnsi="Times New Roman"/>
          <w:color w:val="000000" w:themeColor="text1"/>
          <w:sz w:val="28"/>
          <w:rtl/>
        </w:rPr>
        <w:t>بلانت</w:t>
      </w:r>
      <w:r w:rsidRPr="00805CD8">
        <w:rPr>
          <w:rFonts w:ascii="Times New Roman" w:eastAsia="Times New Roman" w:hAnsi="Times New Roman" w:hint="cs"/>
          <w:color w:val="000000" w:themeColor="text1"/>
          <w:sz w:val="28"/>
          <w:rtl/>
        </w:rPr>
        <w:t xml:space="preserve">، </w:t>
      </w:r>
      <w:r w:rsidRPr="00805CD8">
        <w:rPr>
          <w:rFonts w:ascii="Times New Roman" w:eastAsia="Times New Roman" w:hAnsi="Times New Roman"/>
          <w:color w:val="000000" w:themeColor="text1"/>
          <w:sz w:val="28"/>
          <w:rtl/>
        </w:rPr>
        <w:t>درمان تهاجمی</w:t>
      </w:r>
      <w:r w:rsidRPr="00805CD8">
        <w:rPr>
          <w:rFonts w:ascii="Times New Roman" w:eastAsia="Times New Roman" w:hAnsi="Times New Roman"/>
          <w:color w:val="000000" w:themeColor="text1"/>
          <w:sz w:val="28"/>
        </w:rPr>
        <w:t xml:space="preserve"> </w:t>
      </w:r>
      <w:r w:rsidRPr="00805CD8">
        <w:rPr>
          <w:rFonts w:ascii="Times New Roman" w:eastAsia="Times New Roman" w:hAnsi="Times New Roman" w:hint="cs"/>
          <w:color w:val="000000" w:themeColor="text1"/>
          <w:sz w:val="28"/>
          <w:rtl/>
        </w:rPr>
        <w:t xml:space="preserve">و </w:t>
      </w:r>
      <w:r w:rsidRPr="00805CD8">
        <w:rPr>
          <w:rFonts w:ascii="Times New Roman" w:eastAsia="Times New Roman" w:hAnsi="Times New Roman"/>
          <w:color w:val="000000" w:themeColor="text1"/>
          <w:sz w:val="28"/>
          <w:rtl/>
        </w:rPr>
        <w:t>نگهدارند</w:t>
      </w:r>
      <w:r w:rsidRPr="00805CD8">
        <w:rPr>
          <w:rFonts w:ascii="Times New Roman" w:eastAsia="Times New Roman" w:hAnsi="Times New Roman" w:hint="cs"/>
          <w:color w:val="000000" w:themeColor="text1"/>
          <w:sz w:val="28"/>
          <w:rtl/>
        </w:rPr>
        <w:t>ه، مکانیسم آسیب</w:t>
      </w:r>
    </w:p>
    <w:p w:rsidR="002056B5" w:rsidRDefault="002056B5" w:rsidP="002056B5">
      <w:pPr>
        <w:bidi/>
        <w:jc w:val="both"/>
        <w:rPr>
          <w:rFonts w:ascii="Times New Roman" w:hAnsi="Times New Roman"/>
          <w:color w:val="000000" w:themeColor="text1"/>
          <w:sz w:val="28"/>
          <w:rtl/>
        </w:rPr>
      </w:pPr>
    </w:p>
    <w:p w:rsidR="002056B5" w:rsidRDefault="002056B5" w:rsidP="002056B5">
      <w:pPr>
        <w:bidi/>
        <w:jc w:val="both"/>
        <w:rPr>
          <w:rFonts w:ascii="Times New Roman" w:hAnsi="Times New Roman"/>
          <w:color w:val="000000" w:themeColor="text1"/>
          <w:sz w:val="28"/>
          <w:rtl/>
        </w:rPr>
      </w:pPr>
    </w:p>
    <w:p w:rsidR="002056B5" w:rsidRDefault="002056B5">
      <w:bookmarkStart w:id="0" w:name="_GoBack"/>
      <w:bookmarkEnd w:id="0"/>
    </w:p>
    <w:sectPr w:rsidR="00205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B5"/>
    <w:rsid w:val="002056B5"/>
    <w:rsid w:val="008A5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F61"/>
  <w15:chartTrackingRefBased/>
  <w15:docId w15:val="{E77E88D5-71FA-4900-9FA3-30BC3E27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6B5"/>
    <w:pPr>
      <w:spacing w:line="360" w:lineRule="auto"/>
    </w:pPr>
    <w:rPr>
      <w:rFonts w:asciiTheme="majorBidi" w:hAnsiTheme="majorBidi"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کتابخانه</dc:creator>
  <cp:keywords/>
  <dc:description/>
  <cp:lastModifiedBy>کاربر کتابخانه</cp:lastModifiedBy>
  <cp:revision>1</cp:revision>
  <dcterms:created xsi:type="dcterms:W3CDTF">2025-06-24T09:31:00Z</dcterms:created>
  <dcterms:modified xsi:type="dcterms:W3CDTF">2025-06-24T09:32:00Z</dcterms:modified>
</cp:coreProperties>
</file>